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8B319" w14:textId="77777777" w:rsidR="00C0706D" w:rsidRPr="00C76E95" w:rsidRDefault="0037559D">
      <w:r w:rsidRPr="00C76E95">
        <w:rPr>
          <w:noProof/>
          <w:lang w:eastAsia="nl-BE"/>
        </w:rPr>
        <w:drawing>
          <wp:inline distT="0" distB="0" distL="0" distR="0" wp14:anchorId="7428B329" wp14:editId="4DD580A9">
            <wp:extent cx="1539240" cy="801548"/>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ITSDE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3872" cy="809168"/>
                    </a:xfrm>
                    <a:prstGeom prst="rect">
                      <a:avLst/>
                    </a:prstGeom>
                  </pic:spPr>
                </pic:pic>
              </a:graphicData>
            </a:graphic>
          </wp:inline>
        </w:drawing>
      </w:r>
    </w:p>
    <w:p w14:paraId="7428B31A" w14:textId="77777777" w:rsidR="0037559D" w:rsidRPr="00C76E95" w:rsidRDefault="0037559D"/>
    <w:p w14:paraId="053732A7" w14:textId="59B7B9E0" w:rsidR="00C76E95" w:rsidRDefault="00917A3A" w:rsidP="0037559D">
      <w:pPr>
        <w:rPr>
          <w:color w:val="000000" w:themeColor="text1"/>
        </w:rPr>
      </w:pPr>
      <w:r w:rsidRPr="00C76E95">
        <w:rPr>
          <w:color w:val="000000" w:themeColor="text1"/>
        </w:rPr>
        <w:t xml:space="preserve">Beste </w:t>
      </w:r>
      <w:r w:rsidR="00A7330E" w:rsidRPr="00C76E95">
        <w:rPr>
          <w:color w:val="000000" w:themeColor="text1"/>
        </w:rPr>
        <w:t>ouders</w:t>
      </w:r>
    </w:p>
    <w:p w14:paraId="3951A9AD" w14:textId="77777777" w:rsidR="00D67FA9" w:rsidRPr="003B10AE" w:rsidRDefault="00D67FA9" w:rsidP="0037559D">
      <w:pPr>
        <w:rPr>
          <w:rFonts w:cstheme="minorHAnsi"/>
          <w:color w:val="000000" w:themeColor="text1"/>
        </w:rPr>
      </w:pPr>
    </w:p>
    <w:p w14:paraId="6846F718" w14:textId="6F146BCF" w:rsidR="00D67FA9" w:rsidRPr="003B10AE" w:rsidRDefault="00A7330E" w:rsidP="005D19B0">
      <w:pPr>
        <w:spacing w:after="0"/>
        <w:rPr>
          <w:rFonts w:cstheme="minorHAnsi"/>
          <w:color w:val="000000" w:themeColor="text1"/>
        </w:rPr>
      </w:pPr>
      <w:proofErr w:type="spellStart"/>
      <w:r w:rsidRPr="003B10AE">
        <w:rPr>
          <w:rFonts w:cstheme="minorHAnsi"/>
          <w:color w:val="000000" w:themeColor="text1"/>
        </w:rPr>
        <w:t>Strapdag</w:t>
      </w:r>
      <w:proofErr w:type="spellEnd"/>
      <w:r w:rsidRPr="003B10AE">
        <w:rPr>
          <w:rFonts w:cstheme="minorHAnsi"/>
          <w:color w:val="000000" w:themeColor="text1"/>
        </w:rPr>
        <w:t xml:space="preserve"> </w:t>
      </w:r>
      <w:r w:rsidR="00F47FB5" w:rsidRPr="003B10AE">
        <w:rPr>
          <w:rFonts w:cstheme="minorHAnsi"/>
          <w:color w:val="000000" w:themeColor="text1"/>
        </w:rPr>
        <w:t xml:space="preserve">op </w:t>
      </w:r>
      <w:r w:rsidR="004C6C86">
        <w:rPr>
          <w:rFonts w:cstheme="minorHAnsi"/>
          <w:color w:val="000000" w:themeColor="text1"/>
        </w:rPr>
        <w:t>22</w:t>
      </w:r>
      <w:r w:rsidR="00F47FB5" w:rsidRPr="003B10AE">
        <w:rPr>
          <w:rFonts w:cstheme="minorHAnsi"/>
          <w:color w:val="000000" w:themeColor="text1"/>
        </w:rPr>
        <w:t xml:space="preserve"> september </w:t>
      </w:r>
      <w:r w:rsidRPr="003B10AE">
        <w:rPr>
          <w:rFonts w:cstheme="minorHAnsi"/>
          <w:color w:val="000000" w:themeColor="text1"/>
        </w:rPr>
        <w:t xml:space="preserve">was een groot succes. </w:t>
      </w:r>
      <w:r w:rsidR="004328A3" w:rsidRPr="003B10AE">
        <w:rPr>
          <w:rFonts w:cstheme="minorHAnsi"/>
          <w:color w:val="000000" w:themeColor="text1"/>
        </w:rPr>
        <w:t xml:space="preserve">Heel wat van onze leerlingen </w:t>
      </w:r>
      <w:r w:rsidRPr="003B10AE">
        <w:rPr>
          <w:rFonts w:cstheme="minorHAnsi"/>
          <w:color w:val="000000" w:themeColor="text1"/>
        </w:rPr>
        <w:t xml:space="preserve">kwamen te voet of met de fiets naar school. </w:t>
      </w:r>
      <w:r w:rsidR="004C6C86">
        <w:rPr>
          <w:rFonts w:cstheme="minorHAnsi"/>
          <w:b/>
          <w:bCs/>
          <w:color w:val="000000" w:themeColor="text1"/>
        </w:rPr>
        <w:t>Daarom doet onze school mee</w:t>
      </w:r>
      <w:r w:rsidR="00B6676C" w:rsidRPr="003B10AE">
        <w:rPr>
          <w:rFonts w:cstheme="minorHAnsi"/>
          <w:b/>
          <w:bCs/>
          <w:color w:val="000000" w:themeColor="text1"/>
        </w:rPr>
        <w:t xml:space="preserve"> aan </w:t>
      </w:r>
      <w:r w:rsidR="00E4122E" w:rsidRPr="003B10AE">
        <w:rPr>
          <w:rFonts w:cstheme="minorHAnsi"/>
          <w:b/>
          <w:bCs/>
          <w:color w:val="000000" w:themeColor="text1"/>
        </w:rPr>
        <w:t>Flit</w:t>
      </w:r>
      <w:r w:rsidR="00D541EE" w:rsidRPr="003B10AE">
        <w:rPr>
          <w:rFonts w:cstheme="minorHAnsi"/>
          <w:b/>
          <w:bCs/>
          <w:color w:val="000000" w:themeColor="text1"/>
        </w:rPr>
        <w:t>s</w:t>
      </w:r>
      <w:r w:rsidR="000D5698" w:rsidRPr="003B10AE">
        <w:rPr>
          <w:rFonts w:cstheme="minorHAnsi"/>
          <w:color w:val="000000" w:themeColor="text1"/>
        </w:rPr>
        <w:t xml:space="preserve">, </w:t>
      </w:r>
      <w:r w:rsidR="00B6676C" w:rsidRPr="004C6C86">
        <w:rPr>
          <w:rFonts w:cstheme="minorHAnsi"/>
          <w:b/>
          <w:bCs/>
          <w:color w:val="000000" w:themeColor="text1"/>
        </w:rPr>
        <w:t>de</w:t>
      </w:r>
      <w:r w:rsidR="00C63A37" w:rsidRPr="004C6C86">
        <w:rPr>
          <w:rFonts w:cstheme="minorHAnsi"/>
          <w:b/>
          <w:bCs/>
          <w:color w:val="000000" w:themeColor="text1"/>
        </w:rPr>
        <w:t xml:space="preserve"> wintercampagne</w:t>
      </w:r>
      <w:r w:rsidR="00C63A37" w:rsidRPr="003B10AE">
        <w:rPr>
          <w:rFonts w:cstheme="minorHAnsi"/>
          <w:color w:val="000000" w:themeColor="text1"/>
        </w:rPr>
        <w:t xml:space="preserve"> </w:t>
      </w:r>
      <w:r w:rsidR="00F47FB5" w:rsidRPr="003B10AE">
        <w:rPr>
          <w:rFonts w:cstheme="minorHAnsi"/>
          <w:color w:val="000000" w:themeColor="text1"/>
        </w:rPr>
        <w:t xml:space="preserve">van het Octopusplan. </w:t>
      </w:r>
      <w:r w:rsidR="00E4122E" w:rsidRPr="003B10AE">
        <w:rPr>
          <w:rFonts w:cstheme="minorHAnsi"/>
          <w:bCs/>
          <w:color w:val="000000" w:themeColor="text1"/>
        </w:rPr>
        <w:t>Deze campagne</w:t>
      </w:r>
      <w:r w:rsidRPr="003B10AE">
        <w:rPr>
          <w:rFonts w:cstheme="minorHAnsi"/>
          <w:bCs/>
          <w:color w:val="000000" w:themeColor="text1"/>
        </w:rPr>
        <w:t xml:space="preserve"> </w:t>
      </w:r>
      <w:r w:rsidR="00157408" w:rsidRPr="003B10AE">
        <w:rPr>
          <w:rFonts w:cstheme="minorHAnsi"/>
          <w:bCs/>
          <w:color w:val="000000" w:themeColor="text1"/>
        </w:rPr>
        <w:t xml:space="preserve">stimuleert leerlingen om in de winter te voet of met de fiets naar school te komen, </w:t>
      </w:r>
      <w:r w:rsidR="004C6C86">
        <w:rPr>
          <w:rFonts w:cstheme="minorHAnsi"/>
          <w:bCs/>
          <w:color w:val="000000" w:themeColor="text1"/>
        </w:rPr>
        <w:t>en besteedt extra aandacht aan</w:t>
      </w:r>
      <w:r w:rsidR="00157408" w:rsidRPr="003B10AE">
        <w:rPr>
          <w:rFonts w:cstheme="minorHAnsi"/>
          <w:bCs/>
          <w:color w:val="000000" w:themeColor="text1"/>
        </w:rPr>
        <w:t xml:space="preserve"> zichtbaarheid en verantwoord verkeersgedrag.</w:t>
      </w:r>
      <w:r w:rsidR="00656038" w:rsidRPr="003B10AE">
        <w:rPr>
          <w:rFonts w:cstheme="minorHAnsi"/>
          <w:bCs/>
          <w:color w:val="000000" w:themeColor="text1"/>
        </w:rPr>
        <w:t xml:space="preserve"> </w:t>
      </w:r>
      <w:r w:rsidR="003B10AE" w:rsidRPr="003B10AE">
        <w:rPr>
          <w:rFonts w:cstheme="minorHAnsi"/>
          <w:color w:val="000000" w:themeColor="text1"/>
        </w:rPr>
        <w:t xml:space="preserve"> </w:t>
      </w:r>
      <w:r w:rsidR="003B10AE" w:rsidRPr="003B10AE">
        <w:rPr>
          <w:rFonts w:cstheme="minorHAnsi"/>
          <w:color w:val="111111"/>
          <w:shd w:val="clear" w:color="auto" w:fill="FFFFFF"/>
        </w:rPr>
        <w:t>Want zich actief verplaatsen is gezond, milieuvriendelijk, beter voor het klimaat, goedkoop en draagt bij tot een veilige schoolomgeving. Kinderen vinden het</w:t>
      </w:r>
      <w:r w:rsidR="004C6C86">
        <w:rPr>
          <w:rFonts w:cstheme="minorHAnsi"/>
          <w:color w:val="111111"/>
          <w:shd w:val="clear" w:color="auto" w:fill="FFFFFF"/>
        </w:rPr>
        <w:t xml:space="preserve"> ook</w:t>
      </w:r>
      <w:r w:rsidR="003B10AE" w:rsidRPr="003B10AE">
        <w:rPr>
          <w:rFonts w:cstheme="minorHAnsi"/>
          <w:color w:val="111111"/>
          <w:shd w:val="clear" w:color="auto" w:fill="FFFFFF"/>
        </w:rPr>
        <w:t xml:space="preserve"> in de winter leuk om te </w:t>
      </w:r>
      <w:proofErr w:type="spellStart"/>
      <w:r w:rsidR="004C6C86">
        <w:rPr>
          <w:rFonts w:cstheme="minorHAnsi"/>
          <w:color w:val="111111"/>
          <w:shd w:val="clear" w:color="auto" w:fill="FFFFFF"/>
        </w:rPr>
        <w:t>s</w:t>
      </w:r>
      <w:r w:rsidR="003B10AE" w:rsidRPr="003B10AE">
        <w:rPr>
          <w:rFonts w:cstheme="minorHAnsi"/>
          <w:color w:val="111111"/>
          <w:shd w:val="clear" w:color="auto" w:fill="FFFFFF"/>
        </w:rPr>
        <w:t>trappen</w:t>
      </w:r>
      <w:proofErr w:type="spellEnd"/>
      <w:r w:rsidR="003B10AE" w:rsidRPr="003B10AE">
        <w:rPr>
          <w:rFonts w:cstheme="minorHAnsi"/>
          <w:color w:val="111111"/>
          <w:shd w:val="clear" w:color="auto" w:fill="FFFFFF"/>
        </w:rPr>
        <w:t xml:space="preserve">. Op die manier zitten ze fris en monter in de klas. Daarnaast gaat er aandacht naar zichtbaarheid zoals fietsverlichting en </w:t>
      </w:r>
      <w:proofErr w:type="spellStart"/>
      <w:r w:rsidR="003B10AE" w:rsidRPr="003B10AE">
        <w:rPr>
          <w:rFonts w:cstheme="minorHAnsi"/>
          <w:color w:val="111111"/>
          <w:shd w:val="clear" w:color="auto" w:fill="FFFFFF"/>
        </w:rPr>
        <w:t>fluomateriaal</w:t>
      </w:r>
      <w:proofErr w:type="spellEnd"/>
      <w:r w:rsidR="003B10AE" w:rsidRPr="003B10AE">
        <w:rPr>
          <w:rFonts w:cstheme="minorHAnsi"/>
          <w:color w:val="111111"/>
          <w:shd w:val="clear" w:color="auto" w:fill="FFFFFF"/>
        </w:rPr>
        <w:t>. Flits tracht zo de verdubbeling van het autogebruik in de winter terug te dringen.</w:t>
      </w:r>
      <w:r w:rsidR="00131864">
        <w:rPr>
          <w:rFonts w:cstheme="minorHAnsi"/>
          <w:color w:val="111111"/>
          <w:shd w:val="clear" w:color="auto" w:fill="FFFFFF"/>
        </w:rPr>
        <w:t xml:space="preserve"> Het Octopus jaarthema is ‘</w:t>
      </w:r>
      <w:r w:rsidR="004C6C86">
        <w:rPr>
          <w:rFonts w:cstheme="minorHAnsi"/>
          <w:color w:val="111111"/>
          <w:shd w:val="clear" w:color="auto" w:fill="FFFFFF"/>
        </w:rPr>
        <w:t>klimaat’</w:t>
      </w:r>
      <w:r w:rsidR="00131864">
        <w:rPr>
          <w:rFonts w:cstheme="minorHAnsi"/>
          <w:color w:val="111111"/>
          <w:shd w:val="clear" w:color="auto" w:fill="FFFFFF"/>
        </w:rPr>
        <w:t xml:space="preserve"> en is verwerkt in de opdrachten.</w:t>
      </w:r>
    </w:p>
    <w:p w14:paraId="74029498" w14:textId="77777777" w:rsidR="00D67FA9" w:rsidRPr="00656038" w:rsidRDefault="00D67FA9" w:rsidP="005D19B0">
      <w:pPr>
        <w:spacing w:after="0"/>
        <w:rPr>
          <w:bCs/>
          <w:color w:val="000000" w:themeColor="text1"/>
        </w:rPr>
      </w:pPr>
    </w:p>
    <w:p w14:paraId="39185F0E" w14:textId="20440796" w:rsidR="005D19B0" w:rsidRDefault="003B10AE" w:rsidP="005D19B0">
      <w:pPr>
        <w:spacing w:after="0"/>
        <w:rPr>
          <w:color w:val="000000" w:themeColor="text1"/>
        </w:rPr>
      </w:pPr>
      <w:r>
        <w:rPr>
          <w:color w:val="000000" w:themeColor="text1"/>
        </w:rPr>
        <w:t xml:space="preserve">Elke leerling ontvangt een </w:t>
      </w:r>
      <w:r w:rsidRPr="00131864">
        <w:rPr>
          <w:b/>
          <w:bCs/>
          <w:color w:val="000000" w:themeColor="text1"/>
        </w:rPr>
        <w:t>Flitskaart</w:t>
      </w:r>
      <w:r>
        <w:rPr>
          <w:color w:val="000000" w:themeColor="text1"/>
        </w:rPr>
        <w:t xml:space="preserve"> waar</w:t>
      </w:r>
      <w:r w:rsidR="004C6C86">
        <w:rPr>
          <w:color w:val="000000" w:themeColor="text1"/>
        </w:rPr>
        <w:t>op</w:t>
      </w:r>
      <w:r>
        <w:rPr>
          <w:color w:val="000000" w:themeColor="text1"/>
        </w:rPr>
        <w:t xml:space="preserve"> ze </w:t>
      </w:r>
      <w:r w:rsidRPr="00131864">
        <w:rPr>
          <w:b/>
          <w:bCs/>
          <w:color w:val="000000" w:themeColor="text1"/>
        </w:rPr>
        <w:t>4 stickerdelen</w:t>
      </w:r>
      <w:r>
        <w:rPr>
          <w:color w:val="000000" w:themeColor="text1"/>
        </w:rPr>
        <w:t xml:space="preserve"> moeten sparen. Deze verdienen ze door de vier schoolopdrachten uit te voeren. Twee opdrachten vinden plaats voor de kerstvakantie en twee erna. </w:t>
      </w:r>
    </w:p>
    <w:p w14:paraId="118308A9" w14:textId="77777777" w:rsidR="003B10AE" w:rsidRDefault="003B10AE" w:rsidP="005D19B0">
      <w:pPr>
        <w:spacing w:after="0"/>
        <w:rPr>
          <w:color w:val="000000" w:themeColor="text1"/>
        </w:rPr>
      </w:pPr>
    </w:p>
    <w:p w14:paraId="12F08413" w14:textId="769FCA75" w:rsidR="003B10AE" w:rsidRPr="00CD5822" w:rsidRDefault="003B10AE" w:rsidP="005D19B0">
      <w:pPr>
        <w:spacing w:after="0"/>
        <w:rPr>
          <w:b/>
          <w:bCs/>
          <w:color w:val="000000" w:themeColor="text1"/>
        </w:rPr>
      </w:pPr>
      <w:r w:rsidRPr="00CD5822">
        <w:rPr>
          <w:b/>
          <w:bCs/>
          <w:color w:val="000000" w:themeColor="text1"/>
        </w:rPr>
        <w:t>De geplande opdrachten zijn:</w:t>
      </w:r>
    </w:p>
    <w:p w14:paraId="2575B228" w14:textId="77777777" w:rsidR="00FD4964" w:rsidRDefault="00FD4964" w:rsidP="005D19B0">
      <w:pPr>
        <w:spacing w:after="0"/>
        <w:rPr>
          <w:color w:val="000000" w:themeColor="text1"/>
        </w:rPr>
      </w:pPr>
    </w:p>
    <w:tbl>
      <w:tblPr>
        <w:tblStyle w:val="Tabelraster"/>
        <w:tblW w:w="9776" w:type="dxa"/>
        <w:tblLook w:val="04A0" w:firstRow="1" w:lastRow="0" w:firstColumn="1" w:lastColumn="0" w:noHBand="0" w:noVBand="1"/>
      </w:tblPr>
      <w:tblGrid>
        <w:gridCol w:w="1980"/>
        <w:gridCol w:w="4678"/>
        <w:gridCol w:w="3118"/>
      </w:tblGrid>
      <w:tr w:rsidR="004C6C86" w14:paraId="2F829082" w14:textId="77777777" w:rsidTr="004C6C86">
        <w:trPr>
          <w:trHeight w:val="361"/>
        </w:trPr>
        <w:tc>
          <w:tcPr>
            <w:tcW w:w="9776" w:type="dxa"/>
            <w:gridSpan w:val="3"/>
          </w:tcPr>
          <w:p w14:paraId="5F03CAA9" w14:textId="26B6D0FF" w:rsidR="004C6C86" w:rsidRPr="004C6C86" w:rsidRDefault="004C6C86" w:rsidP="004C6C86">
            <w:pPr>
              <w:rPr>
                <w:b/>
                <w:bCs/>
                <w:i/>
                <w:iCs/>
                <w:color w:val="000000" w:themeColor="text1"/>
              </w:rPr>
            </w:pPr>
            <w:r w:rsidRPr="004C6C86">
              <w:rPr>
                <w:b/>
                <w:bCs/>
                <w:i/>
                <w:iCs/>
                <w:color w:val="000000" w:themeColor="text1"/>
                <w:sz w:val="24"/>
                <w:szCs w:val="24"/>
              </w:rPr>
              <w:t>Flits week 1</w:t>
            </w:r>
          </w:p>
        </w:tc>
      </w:tr>
      <w:tr w:rsidR="00CD5822" w14:paraId="02311BC7" w14:textId="0D8796BA" w:rsidTr="00CD5822">
        <w:trPr>
          <w:trHeight w:val="624"/>
        </w:trPr>
        <w:tc>
          <w:tcPr>
            <w:tcW w:w="1980" w:type="dxa"/>
          </w:tcPr>
          <w:p w14:paraId="7982C82B" w14:textId="35FC80EC" w:rsidR="00CD5822" w:rsidRDefault="00CD5822" w:rsidP="005D19B0">
            <w:pPr>
              <w:rPr>
                <w:color w:val="000000" w:themeColor="text1"/>
              </w:rPr>
            </w:pPr>
            <w:r w:rsidRPr="00EF7840">
              <w:rPr>
                <w:b/>
                <w:bCs/>
                <w:color w:val="000000" w:themeColor="text1"/>
              </w:rPr>
              <w:t>Flitscontrole</w:t>
            </w:r>
            <w:r w:rsidR="004C6C86">
              <w:rPr>
                <w:b/>
                <w:bCs/>
                <w:color w:val="000000" w:themeColor="text1"/>
              </w:rPr>
              <w:t xml:space="preserve"> 1</w:t>
            </w:r>
          </w:p>
        </w:tc>
        <w:tc>
          <w:tcPr>
            <w:tcW w:w="4678" w:type="dxa"/>
          </w:tcPr>
          <w:p w14:paraId="29461F72" w14:textId="6DBF83FC" w:rsidR="00CD5822" w:rsidRDefault="00CD5822" w:rsidP="005D19B0">
            <w:pPr>
              <w:rPr>
                <w:color w:val="000000" w:themeColor="text1"/>
              </w:rPr>
            </w:pPr>
            <w:r>
              <w:rPr>
                <w:color w:val="000000" w:themeColor="text1"/>
              </w:rPr>
              <w:t>Verdien stempels als je te voet of met de fiets komt en als je zichtbaar bent</w:t>
            </w:r>
          </w:p>
        </w:tc>
        <w:tc>
          <w:tcPr>
            <w:tcW w:w="3118" w:type="dxa"/>
          </w:tcPr>
          <w:p w14:paraId="25AE0EA6" w14:textId="255F0DB5" w:rsidR="00CD5822" w:rsidRDefault="004C6C86" w:rsidP="005D19B0">
            <w:pPr>
              <w:rPr>
                <w:color w:val="000000" w:themeColor="text1"/>
              </w:rPr>
            </w:pPr>
            <w:r>
              <w:rPr>
                <w:color w:val="000000" w:themeColor="text1"/>
              </w:rPr>
              <w:t xml:space="preserve">20 </w:t>
            </w:r>
            <w:proofErr w:type="spellStart"/>
            <w:r>
              <w:rPr>
                <w:color w:val="000000" w:themeColor="text1"/>
              </w:rPr>
              <w:t>t.em</w:t>
            </w:r>
            <w:proofErr w:type="spellEnd"/>
            <w:r>
              <w:rPr>
                <w:color w:val="000000" w:themeColor="text1"/>
              </w:rPr>
              <w:t>. 24 november 2023</w:t>
            </w:r>
          </w:p>
        </w:tc>
      </w:tr>
      <w:tr w:rsidR="004C6C86" w14:paraId="6A8B190A" w14:textId="433EEA59" w:rsidTr="00CD5822">
        <w:tc>
          <w:tcPr>
            <w:tcW w:w="1980" w:type="dxa"/>
          </w:tcPr>
          <w:p w14:paraId="31036016" w14:textId="745BD990" w:rsidR="004C6C86" w:rsidRPr="004C6C86" w:rsidRDefault="004C6C86" w:rsidP="004C6C86">
            <w:pPr>
              <w:rPr>
                <w:b/>
                <w:bCs/>
                <w:color w:val="000000" w:themeColor="text1"/>
              </w:rPr>
            </w:pPr>
            <w:r w:rsidRPr="004C6C86">
              <w:rPr>
                <w:b/>
                <w:bCs/>
                <w:color w:val="000000" w:themeColor="text1"/>
              </w:rPr>
              <w:t>Controleer de fiets</w:t>
            </w:r>
          </w:p>
        </w:tc>
        <w:tc>
          <w:tcPr>
            <w:tcW w:w="4678" w:type="dxa"/>
          </w:tcPr>
          <w:p w14:paraId="6989E7B6" w14:textId="1F49A824" w:rsidR="004C6C86" w:rsidRDefault="00A251FE" w:rsidP="004C6C86">
            <w:pPr>
              <w:rPr>
                <w:color w:val="000000" w:themeColor="text1"/>
              </w:rPr>
            </w:pPr>
            <w:r>
              <w:rPr>
                <w:color w:val="000000" w:themeColor="text1"/>
              </w:rPr>
              <w:t>Controleer of je fiets in orde is met de fietscontrolekaart.</w:t>
            </w:r>
          </w:p>
        </w:tc>
        <w:tc>
          <w:tcPr>
            <w:tcW w:w="3118" w:type="dxa"/>
          </w:tcPr>
          <w:p w14:paraId="5FB121AF" w14:textId="26FA6F6C" w:rsidR="004C6C86" w:rsidRDefault="004C6C86" w:rsidP="004C6C86">
            <w:pPr>
              <w:rPr>
                <w:color w:val="000000" w:themeColor="text1"/>
              </w:rPr>
            </w:pPr>
            <w:r>
              <w:rPr>
                <w:color w:val="000000" w:themeColor="text1"/>
              </w:rPr>
              <w:t xml:space="preserve">20 </w:t>
            </w:r>
            <w:proofErr w:type="spellStart"/>
            <w:r>
              <w:rPr>
                <w:color w:val="000000" w:themeColor="text1"/>
              </w:rPr>
              <w:t>t.em</w:t>
            </w:r>
            <w:proofErr w:type="spellEnd"/>
            <w:r>
              <w:rPr>
                <w:color w:val="000000" w:themeColor="text1"/>
              </w:rPr>
              <w:t>. 24 november 2023</w:t>
            </w:r>
          </w:p>
        </w:tc>
      </w:tr>
      <w:tr w:rsidR="004C6C86" w14:paraId="4EEE6311" w14:textId="77777777" w:rsidTr="00666F59">
        <w:tc>
          <w:tcPr>
            <w:tcW w:w="9776" w:type="dxa"/>
            <w:gridSpan w:val="3"/>
          </w:tcPr>
          <w:p w14:paraId="1037FCEA" w14:textId="009116CB" w:rsidR="004C6C86" w:rsidRPr="004C6C86" w:rsidRDefault="004C6C86" w:rsidP="004C6C86">
            <w:pPr>
              <w:rPr>
                <w:i/>
                <w:iCs/>
                <w:color w:val="000000" w:themeColor="text1"/>
                <w:sz w:val="24"/>
                <w:szCs w:val="24"/>
              </w:rPr>
            </w:pPr>
            <w:r w:rsidRPr="004C6C86">
              <w:rPr>
                <w:b/>
                <w:bCs/>
                <w:i/>
                <w:iCs/>
                <w:color w:val="000000" w:themeColor="text1"/>
                <w:sz w:val="24"/>
                <w:szCs w:val="24"/>
              </w:rPr>
              <w:t>Flits week 2</w:t>
            </w:r>
          </w:p>
        </w:tc>
      </w:tr>
      <w:tr w:rsidR="004C6C86" w14:paraId="7B6DC094" w14:textId="3884A9DA" w:rsidTr="00CD5822">
        <w:tc>
          <w:tcPr>
            <w:tcW w:w="1980" w:type="dxa"/>
          </w:tcPr>
          <w:p w14:paraId="754C925C" w14:textId="02052B73" w:rsidR="004C6C86" w:rsidRDefault="004C6C86" w:rsidP="004C6C86">
            <w:pPr>
              <w:rPr>
                <w:color w:val="000000" w:themeColor="text1"/>
              </w:rPr>
            </w:pPr>
            <w:r>
              <w:rPr>
                <w:b/>
                <w:bCs/>
                <w:color w:val="000000" w:themeColor="text1"/>
              </w:rPr>
              <w:t>Flitscontrole 2</w:t>
            </w:r>
          </w:p>
        </w:tc>
        <w:tc>
          <w:tcPr>
            <w:tcW w:w="4678" w:type="dxa"/>
          </w:tcPr>
          <w:p w14:paraId="1597CBAF" w14:textId="4E7C1B78" w:rsidR="004C6C86" w:rsidRDefault="004C6C86" w:rsidP="004C6C86">
            <w:pPr>
              <w:rPr>
                <w:color w:val="000000" w:themeColor="text1"/>
              </w:rPr>
            </w:pPr>
            <w:r>
              <w:rPr>
                <w:color w:val="000000" w:themeColor="text1"/>
              </w:rPr>
              <w:t>Verdien stempels als je te voet of met de fiets komt en als je zichtbaar bent. De school evalueert of er bij de tweede controle meer leerlingen in orde zijn.</w:t>
            </w:r>
          </w:p>
        </w:tc>
        <w:tc>
          <w:tcPr>
            <w:tcW w:w="3118" w:type="dxa"/>
          </w:tcPr>
          <w:p w14:paraId="5474E371" w14:textId="20FE8E17" w:rsidR="004C6C86" w:rsidRDefault="004C6C86" w:rsidP="004C6C86">
            <w:pPr>
              <w:rPr>
                <w:color w:val="000000" w:themeColor="text1"/>
              </w:rPr>
            </w:pPr>
            <w:r>
              <w:rPr>
                <w:color w:val="000000" w:themeColor="text1"/>
              </w:rPr>
              <w:t>22 t.e.m. 26 januari 2024</w:t>
            </w:r>
          </w:p>
        </w:tc>
      </w:tr>
      <w:tr w:rsidR="004C6C86" w14:paraId="60209769" w14:textId="027C43F0" w:rsidTr="00CD5822">
        <w:tc>
          <w:tcPr>
            <w:tcW w:w="1980" w:type="dxa"/>
          </w:tcPr>
          <w:p w14:paraId="3C81DCF6" w14:textId="388DA35B" w:rsidR="004C6C86" w:rsidRDefault="004C6C86" w:rsidP="004C6C86">
            <w:pPr>
              <w:rPr>
                <w:color w:val="000000" w:themeColor="text1"/>
              </w:rPr>
            </w:pPr>
            <w:r>
              <w:rPr>
                <w:b/>
                <w:bCs/>
                <w:color w:val="000000" w:themeColor="text1"/>
              </w:rPr>
              <w:t>Versier de schoolpoort</w:t>
            </w:r>
          </w:p>
        </w:tc>
        <w:tc>
          <w:tcPr>
            <w:tcW w:w="4678" w:type="dxa"/>
          </w:tcPr>
          <w:p w14:paraId="11F0CEF4" w14:textId="55C8EA00" w:rsidR="004C6C86" w:rsidRDefault="004C6C86" w:rsidP="004C6C86">
            <w:pPr>
              <w:rPr>
                <w:color w:val="000000" w:themeColor="text1"/>
              </w:rPr>
            </w:pPr>
            <w:r>
              <w:rPr>
                <w:color w:val="000000" w:themeColor="text1"/>
              </w:rPr>
              <w:t xml:space="preserve">Versier de schoolpoort zodat ook deze meer opvalt in het straatbeeld. </w:t>
            </w:r>
          </w:p>
          <w:p w14:paraId="5D06921F" w14:textId="3D93D367" w:rsidR="004C6C86" w:rsidRDefault="004C6C86" w:rsidP="004C6C86">
            <w:pPr>
              <w:rPr>
                <w:color w:val="000000" w:themeColor="text1"/>
              </w:rPr>
            </w:pPr>
          </w:p>
        </w:tc>
        <w:tc>
          <w:tcPr>
            <w:tcW w:w="3118" w:type="dxa"/>
          </w:tcPr>
          <w:p w14:paraId="7446F692" w14:textId="3A1F9A47" w:rsidR="004C6C86" w:rsidRDefault="004C6C86" w:rsidP="004C6C86">
            <w:pPr>
              <w:rPr>
                <w:color w:val="000000" w:themeColor="text1"/>
              </w:rPr>
            </w:pPr>
            <w:r>
              <w:rPr>
                <w:color w:val="000000" w:themeColor="text1"/>
              </w:rPr>
              <w:t>22 t.e.m. 26 januari 2024</w:t>
            </w:r>
          </w:p>
        </w:tc>
      </w:tr>
    </w:tbl>
    <w:p w14:paraId="3B0F4E69" w14:textId="77777777" w:rsidR="00131864" w:rsidRDefault="00131864" w:rsidP="005D19B0">
      <w:pPr>
        <w:spacing w:after="0"/>
        <w:rPr>
          <w:color w:val="000000" w:themeColor="text1"/>
        </w:rPr>
      </w:pPr>
    </w:p>
    <w:p w14:paraId="54C5B700" w14:textId="365AF00B" w:rsidR="00FD4964" w:rsidRDefault="00131864" w:rsidP="005D19B0">
      <w:pPr>
        <w:spacing w:after="0"/>
        <w:rPr>
          <w:color w:val="000000" w:themeColor="text1"/>
        </w:rPr>
      </w:pPr>
      <w:r>
        <w:rPr>
          <w:color w:val="000000" w:themeColor="text1"/>
        </w:rPr>
        <w:t>Per opdracht verdienen de leerlingen een stickerdeel voor hun Flitskaart. Zodra de vier stickers verdiend zijn (net voor de krokusvakantie) kan je meedoen aan de gezinnenwedstrijd via de website van Octopusplan. Zo maak je kans op een leuke prijs.</w:t>
      </w:r>
    </w:p>
    <w:p w14:paraId="5330DD14" w14:textId="30FD15DF" w:rsidR="00131864" w:rsidRDefault="00131864" w:rsidP="00FA27CE">
      <w:pPr>
        <w:rPr>
          <w:color w:val="000000" w:themeColor="text1"/>
        </w:rPr>
      </w:pPr>
    </w:p>
    <w:p w14:paraId="16ED0FFB" w14:textId="449033A2" w:rsidR="004557D0" w:rsidRDefault="004557D0" w:rsidP="00FA27CE">
      <w:pPr>
        <w:rPr>
          <w:color w:val="000000" w:themeColor="text1"/>
        </w:rPr>
      </w:pPr>
      <w:r>
        <w:rPr>
          <w:color w:val="000000" w:themeColor="text1"/>
        </w:rPr>
        <w:t>Hartelijke groeten</w:t>
      </w:r>
    </w:p>
    <w:p w14:paraId="27F270EC" w14:textId="1AE2C5DC" w:rsidR="004557D0" w:rsidRDefault="004557D0" w:rsidP="00FA27CE">
      <w:pPr>
        <w:rPr>
          <w:color w:val="000000" w:themeColor="text1"/>
        </w:rPr>
      </w:pPr>
    </w:p>
    <w:p w14:paraId="7428B327" w14:textId="52A2736B" w:rsidR="000605D3" w:rsidRDefault="004557D0" w:rsidP="008715FB">
      <w:pPr>
        <w:rPr>
          <w:color w:val="000000" w:themeColor="text1"/>
        </w:rPr>
      </w:pPr>
      <w:r>
        <w:rPr>
          <w:color w:val="000000" w:themeColor="text1"/>
        </w:rPr>
        <w:t xml:space="preserve">De directie </w:t>
      </w:r>
    </w:p>
    <w:p w14:paraId="3D32BF84" w14:textId="2679A1C2" w:rsidR="001F0F77" w:rsidRPr="00131864" w:rsidRDefault="001F0F77" w:rsidP="008715FB">
      <w:pPr>
        <w:rPr>
          <w:i/>
          <w:iCs/>
          <w:color w:val="000000" w:themeColor="text1"/>
        </w:rPr>
      </w:pPr>
      <w:r w:rsidRPr="00131864">
        <w:rPr>
          <w:i/>
          <w:iCs/>
          <w:color w:val="000000" w:themeColor="text1"/>
          <w:highlight w:val="yellow"/>
        </w:rPr>
        <w:t>Aan te passen door de school</w:t>
      </w:r>
    </w:p>
    <w:sectPr w:rsidR="001F0F77" w:rsidRPr="00131864" w:rsidSect="0041754C">
      <w:footerReference w:type="default" r:id="rId11"/>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BBC7" w14:textId="77777777" w:rsidR="00126ADF" w:rsidRDefault="00126ADF" w:rsidP="0037559D">
      <w:pPr>
        <w:spacing w:after="0" w:line="240" w:lineRule="auto"/>
      </w:pPr>
      <w:r>
        <w:separator/>
      </w:r>
    </w:p>
  </w:endnote>
  <w:endnote w:type="continuationSeparator" w:id="0">
    <w:p w14:paraId="20EE7E75" w14:textId="77777777" w:rsidR="00126ADF" w:rsidRDefault="00126ADF" w:rsidP="0037559D">
      <w:pPr>
        <w:spacing w:after="0" w:line="240" w:lineRule="auto"/>
      </w:pPr>
      <w:r>
        <w:continuationSeparator/>
      </w:r>
    </w:p>
  </w:endnote>
  <w:endnote w:type="continuationNotice" w:id="1">
    <w:p w14:paraId="6516AABF" w14:textId="77777777" w:rsidR="00126ADF" w:rsidRDefault="00126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B32F" w14:textId="77777777" w:rsidR="0037559D" w:rsidRDefault="0037559D">
    <w:pPr>
      <w:pStyle w:val="Voettekst"/>
    </w:pPr>
    <w:r>
      <w:rPr>
        <w:noProof/>
        <w:lang w:eastAsia="nl-BE"/>
      </w:rPr>
      <mc:AlternateContent>
        <mc:Choice Requires="wps">
          <w:drawing>
            <wp:anchor distT="0" distB="0" distL="114300" distR="114300" simplePos="0" relativeHeight="251658241" behindDoc="1" locked="0" layoutInCell="1" allowOverlap="1" wp14:anchorId="7428B330" wp14:editId="7428B331">
              <wp:simplePos x="0" y="0"/>
              <wp:positionH relativeFrom="column">
                <wp:posOffset>494664</wp:posOffset>
              </wp:positionH>
              <wp:positionV relativeFrom="paragraph">
                <wp:posOffset>-20955</wp:posOffset>
              </wp:positionV>
              <wp:extent cx="5108400" cy="341999"/>
              <wp:effectExtent l="0" t="0" r="0" b="1270"/>
              <wp:wrapNone/>
              <wp:docPr id="1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400" cy="341999"/>
                      </a:xfrm>
                      <a:prstGeom prst="rect">
                        <a:avLst/>
                      </a:prstGeom>
                      <a:noFill/>
                      <a:ln w="9525">
                        <a:noFill/>
                        <a:miter lim="800000"/>
                        <a:headEnd/>
                        <a:tailEnd/>
                      </a:ln>
                    </wps:spPr>
                    <wps:txbx>
                      <w:txbxContent>
                        <w:p w14:paraId="7428B334" w14:textId="77777777" w:rsidR="0037559D" w:rsidRPr="000E449F" w:rsidRDefault="0037559D" w:rsidP="0037559D">
                          <w:pPr>
                            <w:spacing w:line="256" w:lineRule="auto"/>
                            <w:jc w:val="center"/>
                            <w:rPr>
                              <w:rFonts w:ascii="Calibri" w:eastAsia="Calibri" w:hAnsi="Calibri"/>
                              <w:b/>
                              <w:bCs/>
                              <w:color w:val="FFFFFF" w:themeColor="background1"/>
                              <w:kern w:val="24"/>
                              <w:sz w:val="32"/>
                              <w:szCs w:val="32"/>
                            </w:rPr>
                          </w:pPr>
                          <w:r>
                            <w:rPr>
                              <w:rFonts w:eastAsia="Calibri" w:cstheme="minorHAnsi"/>
                              <w:b/>
                              <w:bCs/>
                              <w:color w:val="FFFFFF" w:themeColor="background1"/>
                              <w:kern w:val="24"/>
                              <w:sz w:val="32"/>
                              <w:szCs w:val="32"/>
                            </w:rPr>
                            <w:t>WWW.OCTOPUSPLAN.INFO</w:t>
                          </w:r>
                          <w:r w:rsidRPr="000E449F">
                            <w:rPr>
                              <w:rFonts w:ascii="Calibri" w:eastAsia="Calibri" w:hAnsi="Calibri"/>
                              <w:b/>
                              <w:bCs/>
                              <w:color w:val="FFFFFF" w:themeColor="background1"/>
                              <w:kern w:val="24"/>
                              <w:sz w:val="32"/>
                              <w:szCs w:val="32"/>
                            </w:rPr>
                            <w:br/>
                          </w:r>
                        </w:p>
                      </w:txbxContent>
                    </wps:txbx>
                    <wps:bodyPr rot="0" vert="horz" wrap="square" lIns="91440" tIns="45720" rIns="91440" bIns="45720" anchor="t" anchorCtr="0">
                      <a:noAutofit/>
                    </wps:bodyPr>
                  </wps:wsp>
                </a:graphicData>
              </a:graphic>
            </wp:anchor>
          </w:drawing>
        </mc:Choice>
        <mc:Fallback>
          <w:pict>
            <v:shapetype w14:anchorId="7428B330" id="_x0000_t202" coordsize="21600,21600" o:spt="202" path="m,l,21600r21600,l21600,xe">
              <v:stroke joinstyle="miter"/>
              <v:path gradientshapeok="t" o:connecttype="rect"/>
            </v:shapetype>
            <v:shape id="Tekstvak 2" o:spid="_x0000_s1026" type="#_x0000_t202" style="position:absolute;margin-left:38.95pt;margin-top:-1.65pt;width:402.25pt;height:26.9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" filled="f" stroked="f">
              <v:textbox>
                <w:txbxContent>
                  <w:p w14:paraId="7428B334" w14:textId="77777777" w:rsidR="0037559D" w:rsidRPr="000E449F" w:rsidRDefault="0037559D" w:rsidP="0037559D">
                    <w:pPr>
                      <w:spacing w:line="256" w:lineRule="auto"/>
                      <w:jc w:val="center"/>
                      <w:rPr>
                        <w:rFonts w:ascii="Calibri" w:eastAsia="Calibri" w:hAnsi="Calibri"/>
                        <w:b/>
                        <w:bCs/>
                        <w:color w:val="FFFFFF" w:themeColor="background1"/>
                        <w:kern w:val="24"/>
                        <w:sz w:val="32"/>
                        <w:szCs w:val="32"/>
                      </w:rPr>
                    </w:pPr>
                    <w:r>
                      <w:rPr>
                        <w:rFonts w:eastAsia="Calibri" w:cstheme="minorHAnsi"/>
                        <w:b/>
                        <w:bCs/>
                        <w:color w:val="FFFFFF" w:themeColor="background1"/>
                        <w:kern w:val="24"/>
                        <w:sz w:val="32"/>
                        <w:szCs w:val="32"/>
                      </w:rPr>
                      <w:t>WWW.OCTOPUSPLAN.INFO</w:t>
                    </w:r>
                    <w:r w:rsidRPr="000E449F">
                      <w:rPr>
                        <w:rFonts w:ascii="Calibri" w:eastAsia="Calibri" w:hAnsi="Calibri"/>
                        <w:b/>
                        <w:bCs/>
                        <w:color w:val="FFFFFF" w:themeColor="background1"/>
                        <w:kern w:val="24"/>
                        <w:sz w:val="32"/>
                        <w:szCs w:val="32"/>
                      </w:rPr>
                      <w:br/>
                    </w:r>
                  </w:p>
                </w:txbxContent>
              </v:textbox>
            </v:shape>
          </w:pict>
        </mc:Fallback>
      </mc:AlternateContent>
    </w:r>
    <w:r>
      <w:rPr>
        <w:noProof/>
        <w:lang w:eastAsia="nl-BE"/>
      </w:rPr>
      <mc:AlternateContent>
        <mc:Choice Requires="wpg">
          <w:drawing>
            <wp:anchor distT="0" distB="0" distL="114300" distR="114300" simplePos="0" relativeHeight="251658240" behindDoc="1" locked="0" layoutInCell="1" allowOverlap="1" wp14:anchorId="7428B332" wp14:editId="7428B333">
              <wp:simplePos x="0" y="0"/>
              <wp:positionH relativeFrom="page">
                <wp:posOffset>15875</wp:posOffset>
              </wp:positionH>
              <wp:positionV relativeFrom="paragraph">
                <wp:posOffset>-259080</wp:posOffset>
              </wp:positionV>
              <wp:extent cx="7559040" cy="883285"/>
              <wp:effectExtent l="0" t="0" r="3810" b="0"/>
              <wp:wrapNone/>
              <wp:docPr id="110" name="Groep 110"/>
              <wp:cNvGraphicFramePr/>
              <a:graphic xmlns:a="http://schemas.openxmlformats.org/drawingml/2006/main">
                <a:graphicData uri="http://schemas.microsoft.com/office/word/2010/wordprocessingGroup">
                  <wpg:wgp>
                    <wpg:cNvGrpSpPr/>
                    <wpg:grpSpPr>
                      <a:xfrm>
                        <a:off x="0" y="0"/>
                        <a:ext cx="7559040" cy="883285"/>
                        <a:chOff x="0" y="-134877"/>
                        <a:chExt cx="12192000" cy="868585"/>
                      </a:xfrm>
                      <a:solidFill>
                        <a:srgbClr val="E15353"/>
                      </a:solidFill>
                    </wpg:grpSpPr>
                    <wps:wsp>
                      <wps:cNvPr id="111" name="Rechthoek 111"/>
                      <wps:cNvSpPr/>
                      <wps:spPr>
                        <a:xfrm>
                          <a:off x="0" y="-127380"/>
                          <a:ext cx="12192000" cy="86108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2" name="Gelijkbenige driehoek 112"/>
                      <wps:cNvSpPr/>
                      <wps:spPr>
                        <a:xfrm rot="10800000">
                          <a:off x="973145" y="-134877"/>
                          <a:ext cx="1251402" cy="44112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174BC0" id="Groep 110" o:spid="_x0000_s1026" style="position:absolute;margin-left:1.25pt;margin-top:-20.4pt;width:595.2pt;height:69.55pt;z-index:-251658240;mso-position-horizontal-relative:page" coordorigin=",-1348" coordsize="121920,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">
              <v:rect id="Rechthoek 111" o:spid="_x0000_s1027" style="position:absolute;top:-1273;width:121920;height: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" filled="f"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12" o:spid="_x0000_s1028" type="#_x0000_t5" style="position:absolute;left:9731;top:-1348;width:12514;height:44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" fillcolor="white [3212]" stroked="f" strokeweight="1p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52B8" w14:textId="77777777" w:rsidR="00126ADF" w:rsidRDefault="00126ADF" w:rsidP="0037559D">
      <w:pPr>
        <w:spacing w:after="0" w:line="240" w:lineRule="auto"/>
      </w:pPr>
      <w:r>
        <w:separator/>
      </w:r>
    </w:p>
  </w:footnote>
  <w:footnote w:type="continuationSeparator" w:id="0">
    <w:p w14:paraId="06EBA202" w14:textId="77777777" w:rsidR="00126ADF" w:rsidRDefault="00126ADF" w:rsidP="0037559D">
      <w:pPr>
        <w:spacing w:after="0" w:line="240" w:lineRule="auto"/>
      </w:pPr>
      <w:r>
        <w:continuationSeparator/>
      </w:r>
    </w:p>
  </w:footnote>
  <w:footnote w:type="continuationNotice" w:id="1">
    <w:p w14:paraId="20419060" w14:textId="77777777" w:rsidR="00126ADF" w:rsidRDefault="00126A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5F8"/>
    <w:multiLevelType w:val="hybridMultilevel"/>
    <w:tmpl w:val="638AFDC0"/>
    <w:lvl w:ilvl="0" w:tplc="DA00EC6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B221E02"/>
    <w:multiLevelType w:val="hybridMultilevel"/>
    <w:tmpl w:val="5B56902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8CD7586"/>
    <w:multiLevelType w:val="hybridMultilevel"/>
    <w:tmpl w:val="1E702A96"/>
    <w:lvl w:ilvl="0" w:tplc="1EF6120C">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A87B1F"/>
    <w:multiLevelType w:val="hybridMultilevel"/>
    <w:tmpl w:val="1A64C216"/>
    <w:lvl w:ilvl="0" w:tplc="DE6424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41B5933"/>
    <w:multiLevelType w:val="hybridMultilevel"/>
    <w:tmpl w:val="39FA8184"/>
    <w:lvl w:ilvl="0" w:tplc="7862E78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42748464">
    <w:abstractNumId w:val="2"/>
  </w:num>
  <w:num w:numId="2" w16cid:durableId="1561094184">
    <w:abstractNumId w:val="0"/>
  </w:num>
  <w:num w:numId="3" w16cid:durableId="2130079294">
    <w:abstractNumId w:val="4"/>
  </w:num>
  <w:num w:numId="4" w16cid:durableId="1951470633">
    <w:abstractNumId w:val="1"/>
  </w:num>
  <w:num w:numId="5" w16cid:durableId="1337150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59D"/>
    <w:rsid w:val="00042903"/>
    <w:rsid w:val="000605D3"/>
    <w:rsid w:val="000625D0"/>
    <w:rsid w:val="00064A73"/>
    <w:rsid w:val="00096CA7"/>
    <w:rsid w:val="000A551F"/>
    <w:rsid w:val="000B2F9D"/>
    <w:rsid w:val="000C3520"/>
    <w:rsid w:val="000D5698"/>
    <w:rsid w:val="000E730D"/>
    <w:rsid w:val="00126ADF"/>
    <w:rsid w:val="00131864"/>
    <w:rsid w:val="00134405"/>
    <w:rsid w:val="0013587A"/>
    <w:rsid w:val="00157408"/>
    <w:rsid w:val="00171384"/>
    <w:rsid w:val="001828A9"/>
    <w:rsid w:val="00191066"/>
    <w:rsid w:val="00193099"/>
    <w:rsid w:val="001A5CB8"/>
    <w:rsid w:val="001A6655"/>
    <w:rsid w:val="001B7EB6"/>
    <w:rsid w:val="001F0F77"/>
    <w:rsid w:val="00216002"/>
    <w:rsid w:val="0024672B"/>
    <w:rsid w:val="002924A7"/>
    <w:rsid w:val="002A3716"/>
    <w:rsid w:val="002B1E73"/>
    <w:rsid w:val="002D49E8"/>
    <w:rsid w:val="002F70BD"/>
    <w:rsid w:val="00330AEF"/>
    <w:rsid w:val="0037559D"/>
    <w:rsid w:val="003936B3"/>
    <w:rsid w:val="003B10AE"/>
    <w:rsid w:val="003C3232"/>
    <w:rsid w:val="00405017"/>
    <w:rsid w:val="0041754C"/>
    <w:rsid w:val="00421EB6"/>
    <w:rsid w:val="004270DA"/>
    <w:rsid w:val="004328A3"/>
    <w:rsid w:val="004557D0"/>
    <w:rsid w:val="00462FB6"/>
    <w:rsid w:val="004C6C86"/>
    <w:rsid w:val="004E0DC9"/>
    <w:rsid w:val="00504DBA"/>
    <w:rsid w:val="00562A5A"/>
    <w:rsid w:val="00565801"/>
    <w:rsid w:val="005D19B0"/>
    <w:rsid w:val="006065CB"/>
    <w:rsid w:val="00643300"/>
    <w:rsid w:val="00656038"/>
    <w:rsid w:val="00694817"/>
    <w:rsid w:val="006D5D7C"/>
    <w:rsid w:val="0072284F"/>
    <w:rsid w:val="0079067C"/>
    <w:rsid w:val="00790E74"/>
    <w:rsid w:val="00797617"/>
    <w:rsid w:val="007A4207"/>
    <w:rsid w:val="008252FD"/>
    <w:rsid w:val="00835697"/>
    <w:rsid w:val="0085137E"/>
    <w:rsid w:val="00853E9E"/>
    <w:rsid w:val="008612B5"/>
    <w:rsid w:val="00870A77"/>
    <w:rsid w:val="008715FB"/>
    <w:rsid w:val="00890D7E"/>
    <w:rsid w:val="008A6813"/>
    <w:rsid w:val="008C185E"/>
    <w:rsid w:val="00917A3A"/>
    <w:rsid w:val="009A7162"/>
    <w:rsid w:val="009D2923"/>
    <w:rsid w:val="009E086B"/>
    <w:rsid w:val="00A15CDD"/>
    <w:rsid w:val="00A251FE"/>
    <w:rsid w:val="00A7330E"/>
    <w:rsid w:val="00A91F48"/>
    <w:rsid w:val="00AB0A50"/>
    <w:rsid w:val="00AE7872"/>
    <w:rsid w:val="00B6676C"/>
    <w:rsid w:val="00B71EC4"/>
    <w:rsid w:val="00B76DB2"/>
    <w:rsid w:val="00B83E72"/>
    <w:rsid w:val="00BB335B"/>
    <w:rsid w:val="00BC0491"/>
    <w:rsid w:val="00C0706D"/>
    <w:rsid w:val="00C106FC"/>
    <w:rsid w:val="00C209FE"/>
    <w:rsid w:val="00C63A37"/>
    <w:rsid w:val="00C76E95"/>
    <w:rsid w:val="00C8061F"/>
    <w:rsid w:val="00CD12C8"/>
    <w:rsid w:val="00CD3578"/>
    <w:rsid w:val="00CD5822"/>
    <w:rsid w:val="00CF1F09"/>
    <w:rsid w:val="00D3434A"/>
    <w:rsid w:val="00D541EE"/>
    <w:rsid w:val="00D67FA9"/>
    <w:rsid w:val="00DE4306"/>
    <w:rsid w:val="00DE78F9"/>
    <w:rsid w:val="00E30022"/>
    <w:rsid w:val="00E4122E"/>
    <w:rsid w:val="00E65472"/>
    <w:rsid w:val="00E8228E"/>
    <w:rsid w:val="00EF7840"/>
    <w:rsid w:val="00F47FB5"/>
    <w:rsid w:val="00F56799"/>
    <w:rsid w:val="00FA1766"/>
    <w:rsid w:val="00FA27CE"/>
    <w:rsid w:val="00FB23E8"/>
    <w:rsid w:val="00FD49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B319"/>
  <w15:chartTrackingRefBased/>
  <w15:docId w15:val="{FBAA9AD0-778E-4889-A864-7E73D7FB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7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755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559D"/>
  </w:style>
  <w:style w:type="paragraph" w:styleId="Voettekst">
    <w:name w:val="footer"/>
    <w:basedOn w:val="Standaard"/>
    <w:link w:val="VoettekstChar"/>
    <w:uiPriority w:val="99"/>
    <w:unhideWhenUsed/>
    <w:rsid w:val="003755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559D"/>
  </w:style>
  <w:style w:type="paragraph" w:styleId="Ballontekst">
    <w:name w:val="Balloon Text"/>
    <w:basedOn w:val="Standaard"/>
    <w:link w:val="BallontekstChar"/>
    <w:uiPriority w:val="99"/>
    <w:semiHidden/>
    <w:unhideWhenUsed/>
    <w:rsid w:val="00330A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0AEF"/>
    <w:rPr>
      <w:rFonts w:ascii="Segoe UI" w:hAnsi="Segoe UI" w:cs="Segoe UI"/>
      <w:sz w:val="18"/>
      <w:szCs w:val="18"/>
    </w:rPr>
  </w:style>
  <w:style w:type="paragraph" w:styleId="Lijstalinea">
    <w:name w:val="List Paragraph"/>
    <w:basedOn w:val="Standaard"/>
    <w:uiPriority w:val="34"/>
    <w:qFormat/>
    <w:rsid w:val="00853E9E"/>
    <w:pPr>
      <w:ind w:left="720"/>
      <w:contextualSpacing/>
    </w:pPr>
  </w:style>
  <w:style w:type="paragraph" w:styleId="Normaalweb">
    <w:name w:val="Normal (Web)"/>
    <w:basedOn w:val="Standaard"/>
    <w:uiPriority w:val="99"/>
    <w:semiHidden/>
    <w:unhideWhenUsed/>
    <w:rsid w:val="003936B3"/>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1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4" ma:contentTypeDescription="Een nieuw document maken." ma:contentTypeScope="" ma:versionID="af26857022b65a1a949a85a736a8367a">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bb1f771afddb3e1fa0ebdd516c525d46"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1A784-BFE5-4E71-87B7-EC6A7E1D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5f87-955d-4f23-85e7-66b20631385a"/>
    <ds:schemaRef ds:uri="cc76b15d-fd1e-439a-b6d0-90843b30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EC3B4-D59A-4A30-8F99-1FB02CC908DB}">
  <ds:schemaRefs>
    <ds:schemaRef ds:uri="http://schemas.microsoft.com/office/2006/metadata/properties"/>
    <ds:schemaRef ds:uri="http://schemas.microsoft.com/office/infopath/2007/PartnerControls"/>
    <ds:schemaRef ds:uri="3b7c5f87-955d-4f23-85e7-66b20631385a"/>
    <ds:schemaRef ds:uri="cc76b15d-fd1e-439a-b6d0-90843b307a4b"/>
  </ds:schemaRefs>
</ds:datastoreItem>
</file>

<file path=customXml/itemProps3.xml><?xml version="1.0" encoding="utf-8"?>
<ds:datastoreItem xmlns:ds="http://schemas.openxmlformats.org/officeDocument/2006/customXml" ds:itemID="{3A11DDA8-6FB3-4CDF-824B-1CAA2BD70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308</Words>
  <Characters>1699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Thierens</dc:creator>
  <cp:keywords/>
  <dc:description/>
  <cp:lastModifiedBy>Karen Schets</cp:lastModifiedBy>
  <cp:revision>5</cp:revision>
  <cp:lastPrinted>2017-10-11T08:19:00Z</cp:lastPrinted>
  <dcterms:created xsi:type="dcterms:W3CDTF">2022-10-24T12:48:00Z</dcterms:created>
  <dcterms:modified xsi:type="dcterms:W3CDTF">2023-10-26T11:20:00Z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y fmtid="{D5CDD505-2E9C-101B-9397-08002B2CF9AE}" pid="3" name="MediaServiceImageTags">
    <vt:lpwstr/>
  </property>
</Properties>
</file>